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Default="003C5138" w:rsidP="003C5138">
      <w:pPr>
        <w:spacing w:after="0" w:line="240" w:lineRule="auto"/>
        <w:ind w:firstLine="720"/>
      </w:pPr>
      <w:r>
        <w:tab/>
      </w:r>
    </w:p>
    <w:p w:rsidR="00956A83" w:rsidRDefault="00956A83" w:rsidP="00956A83">
      <w:pPr>
        <w:jc w:val="center"/>
        <w:rPr>
          <w:b/>
          <w:sz w:val="28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141564" w:rsidRDefault="00141564" w:rsidP="00141564">
      <w:pPr>
        <w:rPr>
          <w:b/>
          <w:sz w:val="28"/>
        </w:rPr>
      </w:pPr>
    </w:p>
    <w:p w:rsidR="00956A83" w:rsidRPr="00DF360C" w:rsidRDefault="00E51A71" w:rsidP="00956A8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360C">
        <w:rPr>
          <w:rFonts w:ascii="Times New Roman" w:hAnsi="Times New Roman" w:cs="Times New Roman"/>
          <w:b/>
          <w:sz w:val="24"/>
          <w:szCs w:val="28"/>
        </w:rPr>
        <w:t xml:space="preserve">ГОРОДСКАЯ </w:t>
      </w:r>
      <w:r w:rsidR="00956A83" w:rsidRPr="00DF360C">
        <w:rPr>
          <w:rFonts w:ascii="Times New Roman" w:hAnsi="Times New Roman" w:cs="Times New Roman"/>
          <w:b/>
          <w:sz w:val="24"/>
          <w:szCs w:val="28"/>
        </w:rPr>
        <w:t>ДУМА  ГОРОДСКОГО  ОКРУГА  ШУЯ</w:t>
      </w:r>
    </w:p>
    <w:p w:rsidR="00956A83" w:rsidRPr="00E51A71" w:rsidRDefault="00956A83" w:rsidP="00CF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79" w:rsidRPr="00C80CC8" w:rsidRDefault="00427B79" w:rsidP="00427B79">
      <w:pPr>
        <w:pStyle w:val="5"/>
        <w:rPr>
          <w:sz w:val="28"/>
          <w:szCs w:val="28"/>
        </w:rPr>
      </w:pPr>
      <w:r w:rsidRPr="00C80CC8">
        <w:rPr>
          <w:sz w:val="28"/>
          <w:szCs w:val="28"/>
        </w:rPr>
        <w:t>Р Е Ш Е Н И Е</w:t>
      </w:r>
    </w:p>
    <w:p w:rsidR="00E61780" w:rsidRDefault="00E61780" w:rsidP="00E5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A71" w:rsidRPr="00143952" w:rsidRDefault="00E61780" w:rsidP="00A40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60C">
        <w:rPr>
          <w:rFonts w:ascii="Times New Roman" w:hAnsi="Times New Roman" w:cs="Times New Roman"/>
          <w:sz w:val="24"/>
          <w:szCs w:val="28"/>
        </w:rPr>
        <w:tab/>
      </w:r>
      <w:r w:rsidR="005D61DC">
        <w:rPr>
          <w:rFonts w:ascii="Times New Roman" w:hAnsi="Times New Roman" w:cs="Times New Roman"/>
          <w:sz w:val="24"/>
          <w:szCs w:val="28"/>
        </w:rPr>
        <w:tab/>
      </w:r>
      <w:r w:rsidR="00E51A71" w:rsidRPr="00DF360C">
        <w:rPr>
          <w:rFonts w:ascii="Times New Roman" w:hAnsi="Times New Roman" w:cs="Times New Roman"/>
          <w:sz w:val="24"/>
          <w:szCs w:val="28"/>
        </w:rPr>
        <w:t>от</w:t>
      </w:r>
      <w:r w:rsidR="005D61DC">
        <w:rPr>
          <w:rFonts w:ascii="Times New Roman" w:hAnsi="Times New Roman" w:cs="Times New Roman"/>
          <w:sz w:val="24"/>
          <w:szCs w:val="28"/>
        </w:rPr>
        <w:t xml:space="preserve"> 18 ноября 2015 г</w:t>
      </w:r>
      <w:r w:rsidR="00E51A71" w:rsidRPr="00DF360C">
        <w:rPr>
          <w:rFonts w:ascii="Times New Roman" w:hAnsi="Times New Roman" w:cs="Times New Roman"/>
          <w:sz w:val="24"/>
          <w:szCs w:val="28"/>
        </w:rPr>
        <w:t>ода</w:t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A40EE2">
        <w:rPr>
          <w:rFonts w:ascii="Times New Roman" w:hAnsi="Times New Roman" w:cs="Times New Roman"/>
          <w:sz w:val="24"/>
          <w:szCs w:val="28"/>
        </w:rPr>
        <w:t>№</w:t>
      </w:r>
      <w:r w:rsidR="00143952">
        <w:rPr>
          <w:rFonts w:ascii="Times New Roman" w:hAnsi="Times New Roman" w:cs="Times New Roman"/>
          <w:sz w:val="24"/>
          <w:szCs w:val="28"/>
        </w:rPr>
        <w:t xml:space="preserve"> </w:t>
      </w:r>
      <w:r w:rsidR="00143952">
        <w:rPr>
          <w:rFonts w:ascii="Times New Roman" w:hAnsi="Times New Roman" w:cs="Times New Roman"/>
          <w:b/>
          <w:sz w:val="24"/>
          <w:szCs w:val="28"/>
        </w:rPr>
        <w:t>48</w:t>
      </w:r>
    </w:p>
    <w:p w:rsidR="00427B79" w:rsidRPr="00D232F0" w:rsidRDefault="00427B79" w:rsidP="009C28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B79" w:rsidRPr="00D232F0" w:rsidRDefault="00141564" w:rsidP="002765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D232F0">
        <w:rPr>
          <w:rFonts w:ascii="Times New Roman" w:hAnsi="Times New Roman" w:cs="Times New Roman"/>
          <w:b/>
          <w:sz w:val="24"/>
          <w:szCs w:val="28"/>
        </w:rPr>
        <w:t>Об утверждении Положения об официальном толковании (разъяснении) нормативных правовых актов городского округа Шуя</w:t>
      </w:r>
    </w:p>
    <w:p w:rsidR="00347242" w:rsidRDefault="00347242" w:rsidP="009C282B">
      <w:pPr>
        <w:pStyle w:val="3"/>
        <w:jc w:val="both"/>
        <w:rPr>
          <w:i w:val="0"/>
          <w:iCs/>
          <w:sz w:val="24"/>
          <w:szCs w:val="28"/>
        </w:rPr>
      </w:pPr>
    </w:p>
    <w:p w:rsidR="0027657E" w:rsidRPr="0027657E" w:rsidRDefault="0027657E" w:rsidP="0027657E"/>
    <w:p w:rsidR="00427B79" w:rsidRPr="00D232F0" w:rsidRDefault="00347242" w:rsidP="009C282B">
      <w:pPr>
        <w:pStyle w:val="3"/>
        <w:jc w:val="both"/>
        <w:rPr>
          <w:i w:val="0"/>
          <w:iCs/>
          <w:sz w:val="24"/>
          <w:szCs w:val="28"/>
        </w:rPr>
      </w:pPr>
      <w:r w:rsidRPr="00D232F0">
        <w:rPr>
          <w:i w:val="0"/>
          <w:iCs/>
          <w:sz w:val="24"/>
          <w:szCs w:val="28"/>
        </w:rPr>
        <w:tab/>
        <w:t>Рассмотрев предложение председателя городской Думы Д.Е.Платонова, и руководствуясь стать</w:t>
      </w:r>
      <w:r w:rsidR="009C282B" w:rsidRPr="00D232F0">
        <w:rPr>
          <w:i w:val="0"/>
          <w:iCs/>
          <w:sz w:val="24"/>
          <w:szCs w:val="28"/>
        </w:rPr>
        <w:t>е</w:t>
      </w:r>
      <w:r w:rsidRPr="00D232F0">
        <w:rPr>
          <w:i w:val="0"/>
          <w:iCs/>
          <w:sz w:val="24"/>
          <w:szCs w:val="28"/>
        </w:rPr>
        <w:t>й 1 Устава городского округа Шуя</w:t>
      </w:r>
      <w:r w:rsidR="009C282B" w:rsidRPr="00D232F0">
        <w:rPr>
          <w:i w:val="0"/>
          <w:iCs/>
          <w:sz w:val="24"/>
          <w:szCs w:val="28"/>
        </w:rPr>
        <w:t>,</w:t>
      </w:r>
      <w:r w:rsidRPr="00D232F0">
        <w:rPr>
          <w:i w:val="0"/>
          <w:iCs/>
          <w:sz w:val="24"/>
          <w:szCs w:val="28"/>
        </w:rPr>
        <w:t xml:space="preserve"> городская Дума   </w:t>
      </w:r>
      <w:r w:rsidR="00427B79" w:rsidRPr="00D232F0">
        <w:rPr>
          <w:i w:val="0"/>
          <w:iCs/>
          <w:sz w:val="24"/>
          <w:szCs w:val="28"/>
        </w:rPr>
        <w:tab/>
      </w:r>
    </w:p>
    <w:p w:rsidR="00EB6F24" w:rsidRPr="00D232F0" w:rsidRDefault="00EB6F24" w:rsidP="009C282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27B79" w:rsidRPr="00D232F0" w:rsidRDefault="00347242" w:rsidP="009C282B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32F0">
        <w:rPr>
          <w:rFonts w:ascii="Times New Roman" w:hAnsi="Times New Roman" w:cs="Times New Roman"/>
          <w:b/>
          <w:sz w:val="24"/>
          <w:szCs w:val="28"/>
        </w:rPr>
        <w:t xml:space="preserve">Р </w:t>
      </w:r>
      <w:r w:rsidR="00427B79" w:rsidRPr="00D232F0">
        <w:rPr>
          <w:rFonts w:ascii="Times New Roman" w:hAnsi="Times New Roman" w:cs="Times New Roman"/>
          <w:b/>
          <w:sz w:val="24"/>
          <w:szCs w:val="28"/>
        </w:rPr>
        <w:t>Е Ш И Л А:</w:t>
      </w:r>
    </w:p>
    <w:p w:rsidR="00EB6F24" w:rsidRPr="00D232F0" w:rsidRDefault="00EB6F24" w:rsidP="009C282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27B79" w:rsidRPr="00D232F0" w:rsidRDefault="00347242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2F0">
        <w:rPr>
          <w:rFonts w:ascii="Times New Roman" w:hAnsi="Times New Roman" w:cs="Times New Roman"/>
          <w:iCs/>
          <w:sz w:val="28"/>
          <w:szCs w:val="28"/>
        </w:rPr>
        <w:tab/>
      </w:r>
      <w:r w:rsidRPr="00D232F0">
        <w:rPr>
          <w:rFonts w:ascii="Times New Roman" w:hAnsi="Times New Roman" w:cs="Times New Roman"/>
          <w:iCs/>
          <w:sz w:val="24"/>
          <w:szCs w:val="24"/>
        </w:rPr>
        <w:t xml:space="preserve">1.Утвердить Положение об официальном толковании (разъяснении) нормативных правовых актов городского округа Шуя </w:t>
      </w:r>
      <w:r w:rsidR="00FF4BCB" w:rsidRPr="00D232F0">
        <w:rPr>
          <w:rFonts w:ascii="Times New Roman" w:hAnsi="Times New Roman" w:cs="Times New Roman"/>
          <w:iCs/>
          <w:sz w:val="24"/>
          <w:szCs w:val="24"/>
        </w:rPr>
        <w:t>(Прилагается).</w:t>
      </w:r>
    </w:p>
    <w:p w:rsidR="00FF4BCB" w:rsidRPr="00D232F0" w:rsidRDefault="00FF4BC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2F0">
        <w:rPr>
          <w:rFonts w:ascii="Times New Roman" w:hAnsi="Times New Roman" w:cs="Times New Roman"/>
          <w:iCs/>
          <w:sz w:val="24"/>
          <w:szCs w:val="24"/>
        </w:rPr>
        <w:tab/>
        <w:t>2. Решение вступает в силу после официального опубликования.</w:t>
      </w:r>
    </w:p>
    <w:p w:rsidR="00FF4BCB" w:rsidRDefault="00FF4BC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7E" w:rsidRDefault="0027657E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7E" w:rsidRPr="00D232F0" w:rsidRDefault="0027657E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27657E" w:rsidRPr="0027657E" w:rsidTr="00241720">
        <w:tc>
          <w:tcPr>
            <w:tcW w:w="4962" w:type="dxa"/>
          </w:tcPr>
          <w:p w:rsidR="0027657E" w:rsidRPr="0027657E" w:rsidRDefault="0027657E" w:rsidP="00241720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27657E">
              <w:rPr>
                <w:b/>
                <w:i w:val="0"/>
                <w:color w:val="000000" w:themeColor="text1"/>
                <w:sz w:val="24"/>
              </w:rPr>
              <w:t xml:space="preserve">Председатель городской Думы </w:t>
            </w:r>
          </w:p>
          <w:p w:rsidR="0027657E" w:rsidRPr="0027657E" w:rsidRDefault="0027657E" w:rsidP="00241720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27657E">
              <w:rPr>
                <w:b/>
                <w:i w:val="0"/>
                <w:color w:val="000000" w:themeColor="text1"/>
                <w:sz w:val="24"/>
              </w:rPr>
              <w:t>городского округа Шуя</w:t>
            </w:r>
          </w:p>
          <w:p w:rsidR="0027657E" w:rsidRPr="0027657E" w:rsidRDefault="0027657E" w:rsidP="0024172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7657E" w:rsidRPr="0027657E" w:rsidRDefault="0027657E" w:rsidP="0024172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Д.Е. ПЛАТОНОВ</w:t>
            </w:r>
          </w:p>
        </w:tc>
        <w:tc>
          <w:tcPr>
            <w:tcW w:w="4500" w:type="dxa"/>
          </w:tcPr>
          <w:p w:rsidR="0027657E" w:rsidRPr="0027657E" w:rsidRDefault="0027657E" w:rsidP="0024172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65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2765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Главы городского округа Шуя</w:t>
            </w:r>
          </w:p>
          <w:p w:rsidR="0027657E" w:rsidRPr="0027657E" w:rsidRDefault="0027657E" w:rsidP="00241720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</w:p>
          <w:p w:rsidR="0027657E" w:rsidRPr="0027657E" w:rsidRDefault="0027657E" w:rsidP="00241720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27657E">
              <w:rPr>
                <w:b/>
                <w:i w:val="0"/>
                <w:color w:val="000000" w:themeColor="text1"/>
                <w:sz w:val="24"/>
              </w:rPr>
              <w:t xml:space="preserve">                                            С.Ю. РОЩИН</w:t>
            </w:r>
          </w:p>
          <w:p w:rsidR="0027657E" w:rsidRPr="0027657E" w:rsidRDefault="0027657E" w:rsidP="00241720">
            <w:pPr>
              <w:pStyle w:val="3"/>
              <w:rPr>
                <w:b/>
                <w:i w:val="0"/>
                <w:color w:val="000000" w:themeColor="text1"/>
                <w:sz w:val="24"/>
              </w:rPr>
            </w:pPr>
          </w:p>
        </w:tc>
      </w:tr>
    </w:tbl>
    <w:p w:rsidR="009C282B" w:rsidRPr="00D232F0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282B" w:rsidRPr="00D232F0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C282B" w:rsidRPr="00D232F0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45818"/>
    <w:rsid w:val="000C60FF"/>
    <w:rsid w:val="00105B45"/>
    <w:rsid w:val="00121C39"/>
    <w:rsid w:val="001300E1"/>
    <w:rsid w:val="00141564"/>
    <w:rsid w:val="00143952"/>
    <w:rsid w:val="001B49CE"/>
    <w:rsid w:val="002570A6"/>
    <w:rsid w:val="0027657E"/>
    <w:rsid w:val="00333C14"/>
    <w:rsid w:val="00347242"/>
    <w:rsid w:val="003C5138"/>
    <w:rsid w:val="00427B79"/>
    <w:rsid w:val="0048106E"/>
    <w:rsid w:val="004F18C7"/>
    <w:rsid w:val="00522710"/>
    <w:rsid w:val="00545010"/>
    <w:rsid w:val="00565E6F"/>
    <w:rsid w:val="00576A76"/>
    <w:rsid w:val="005D61DC"/>
    <w:rsid w:val="005E291D"/>
    <w:rsid w:val="007225E9"/>
    <w:rsid w:val="00744B44"/>
    <w:rsid w:val="00774CD3"/>
    <w:rsid w:val="007D4914"/>
    <w:rsid w:val="008110A4"/>
    <w:rsid w:val="00895BCB"/>
    <w:rsid w:val="008B16F2"/>
    <w:rsid w:val="008B4303"/>
    <w:rsid w:val="00956A83"/>
    <w:rsid w:val="009C282B"/>
    <w:rsid w:val="009F5B7B"/>
    <w:rsid w:val="00A02D87"/>
    <w:rsid w:val="00A40EE2"/>
    <w:rsid w:val="00B5376C"/>
    <w:rsid w:val="00B72F20"/>
    <w:rsid w:val="00B73250"/>
    <w:rsid w:val="00BF0F79"/>
    <w:rsid w:val="00C10922"/>
    <w:rsid w:val="00C648D8"/>
    <w:rsid w:val="00C80CC8"/>
    <w:rsid w:val="00CB2E14"/>
    <w:rsid w:val="00CD7E95"/>
    <w:rsid w:val="00CF2847"/>
    <w:rsid w:val="00D232F0"/>
    <w:rsid w:val="00D35C47"/>
    <w:rsid w:val="00D42E79"/>
    <w:rsid w:val="00DB2C3B"/>
    <w:rsid w:val="00DC4ADF"/>
    <w:rsid w:val="00DF360C"/>
    <w:rsid w:val="00E51A71"/>
    <w:rsid w:val="00E61780"/>
    <w:rsid w:val="00EB6F24"/>
    <w:rsid w:val="00F04527"/>
    <w:rsid w:val="00F071CC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31</cp:revision>
  <cp:lastPrinted>2015-11-19T05:31:00Z</cp:lastPrinted>
  <dcterms:created xsi:type="dcterms:W3CDTF">2014-11-19T12:30:00Z</dcterms:created>
  <dcterms:modified xsi:type="dcterms:W3CDTF">2015-11-19T05:31:00Z</dcterms:modified>
</cp:coreProperties>
</file>